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854" w:rsidRDefault="00753854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53854" w:rsidTr="00753854">
        <w:tc>
          <w:tcPr>
            <w:tcW w:w="9350" w:type="dxa"/>
          </w:tcPr>
          <w:p w:rsidR="00753854" w:rsidRDefault="00753854" w:rsidP="00753854">
            <w:pPr>
              <w:pStyle w:val="ListParagraph"/>
            </w:pPr>
          </w:p>
          <w:p w:rsidR="00753854" w:rsidRDefault="00753854" w:rsidP="00753854">
            <w:pPr>
              <w:pStyle w:val="ListParagraph"/>
              <w:numPr>
                <w:ilvl w:val="0"/>
                <w:numId w:val="9"/>
              </w:numPr>
            </w:pPr>
            <w:r w:rsidRPr="00753854">
              <w:rPr>
                <w:b/>
              </w:rPr>
              <w:t>Instructional Leadership</w:t>
            </w:r>
            <w:r>
              <w:t>: The leader fosters the success of all students by facilitating the development, communication, implementation, and evaluation of a shared vision of teaching and learning that leads to school improvement.</w:t>
            </w:r>
          </w:p>
          <w:p w:rsidR="00753854" w:rsidRDefault="00753854" w:rsidP="00753854"/>
          <w:p w:rsidR="00753854" w:rsidRDefault="00CB07E7" w:rsidP="00753854">
            <w:hyperlink r:id="rId7" w:anchor="search=laps%20standards%201" w:history="1">
              <w:r w:rsidR="00753854" w:rsidRPr="00887E28">
                <w:rPr>
                  <w:rStyle w:val="Hyperlink"/>
                </w:rPr>
                <w:t>https://www.gadoe.org/School-Improvement/Teacher-and-Leader-Effectiveness/Documents/Professional%20Leanring%20Documents%202019-2020/LKES%20Quick%20Guides/QG%20-%20LKES%20-%20LAPS%201%20Instructional%20Leadership.pdf#search=laps%20standards%201</w:t>
              </w:r>
            </w:hyperlink>
            <w:r w:rsidR="00753854">
              <w:t xml:space="preserve"> </w:t>
            </w:r>
          </w:p>
          <w:p w:rsidR="00753854" w:rsidRDefault="00753854" w:rsidP="00753854"/>
          <w:p w:rsidR="00753854" w:rsidRDefault="00753854"/>
        </w:tc>
      </w:tr>
      <w:tr w:rsidR="00753854" w:rsidTr="00753854">
        <w:tc>
          <w:tcPr>
            <w:tcW w:w="9350" w:type="dxa"/>
          </w:tcPr>
          <w:p w:rsidR="00753854" w:rsidRDefault="00753854" w:rsidP="00753854"/>
          <w:p w:rsidR="00753854" w:rsidRDefault="00753854" w:rsidP="00753854">
            <w:pPr>
              <w:pStyle w:val="ListParagraph"/>
              <w:numPr>
                <w:ilvl w:val="0"/>
                <w:numId w:val="9"/>
              </w:numPr>
            </w:pPr>
            <w:r w:rsidRPr="00753854">
              <w:rPr>
                <w:b/>
              </w:rPr>
              <w:t>School Climate</w:t>
            </w:r>
            <w:r>
              <w:t>: The leader promotes the success of all students by developing, advocating, and sustaining an academically rigorous, positive, and safe school climate for all stakeholders.</w:t>
            </w:r>
          </w:p>
          <w:p w:rsidR="00401402" w:rsidRDefault="00CB07E7" w:rsidP="00401402">
            <w:hyperlink r:id="rId8" w:history="1"/>
            <w:r w:rsidR="004359BA">
              <w:rPr>
                <w:rFonts w:ascii="Segoe UI" w:hAnsi="Segoe UI" w:cs="Segoe UI"/>
                <w:color w:val="338200"/>
                <w:sz w:val="20"/>
                <w:szCs w:val="20"/>
              </w:rPr>
              <w:t xml:space="preserve"> </w:t>
            </w:r>
          </w:p>
          <w:p w:rsidR="00401402" w:rsidRDefault="00CB07E7" w:rsidP="00401402">
            <w:hyperlink r:id="rId9" w:history="1">
              <w:r w:rsidR="004359BA" w:rsidRPr="00887E28">
                <w:rPr>
                  <w:rStyle w:val="Hyperlink"/>
                </w:rPr>
                <w:t>https://www.gadoe.org/School-Improvement/Teacher-and-Leader-Effectiveness/Documents/TKES%20LKES%20Documents/LKES%20Fact%20Sheet/17-18%20LAPS%202%20Fact%20Sheet.pdf</w:t>
              </w:r>
            </w:hyperlink>
            <w:r w:rsidR="004359BA">
              <w:t xml:space="preserve"> </w:t>
            </w:r>
          </w:p>
          <w:p w:rsidR="00401402" w:rsidRDefault="00401402" w:rsidP="00401402"/>
        </w:tc>
      </w:tr>
      <w:tr w:rsidR="00753854" w:rsidTr="00753854">
        <w:tc>
          <w:tcPr>
            <w:tcW w:w="9350" w:type="dxa"/>
          </w:tcPr>
          <w:p w:rsidR="00753854" w:rsidRDefault="00753854" w:rsidP="00753854">
            <w:pPr>
              <w:pStyle w:val="ListParagraph"/>
              <w:numPr>
                <w:ilvl w:val="0"/>
                <w:numId w:val="9"/>
              </w:numPr>
            </w:pPr>
            <w:r w:rsidRPr="00753854">
              <w:rPr>
                <w:b/>
              </w:rPr>
              <w:t>Planning and Assessment</w:t>
            </w:r>
            <w:r>
              <w:t>: The leader effectively gathers, analyzes, and uses a variety of data to inform planning and decision consistent with established guidelines, policies, and procedures.</w:t>
            </w:r>
          </w:p>
          <w:p w:rsidR="00753854" w:rsidRDefault="00753854" w:rsidP="00753854"/>
          <w:p w:rsidR="00753854" w:rsidRDefault="00CB07E7" w:rsidP="00753854">
            <w:hyperlink r:id="rId10" w:history="1">
              <w:r w:rsidR="001A1061" w:rsidRPr="00887E28">
                <w:rPr>
                  <w:rStyle w:val="Hyperlink"/>
                </w:rPr>
                <w:t>https://www.gadoe.org/School-Improvement/Teacher-and-Leader-Effectiveness/Pages/Organizational-Leadership.aspx</w:t>
              </w:r>
            </w:hyperlink>
            <w:r w:rsidR="001A1061">
              <w:t xml:space="preserve"> </w:t>
            </w:r>
          </w:p>
          <w:p w:rsidR="00753854" w:rsidRDefault="00753854" w:rsidP="00753854"/>
          <w:p w:rsidR="00753854" w:rsidRDefault="00753854"/>
        </w:tc>
      </w:tr>
      <w:tr w:rsidR="00753854" w:rsidTr="00753854">
        <w:tc>
          <w:tcPr>
            <w:tcW w:w="9350" w:type="dxa"/>
          </w:tcPr>
          <w:p w:rsidR="00753854" w:rsidRDefault="00753854" w:rsidP="00753854">
            <w:pPr>
              <w:pStyle w:val="ListParagraph"/>
              <w:numPr>
                <w:ilvl w:val="0"/>
                <w:numId w:val="9"/>
              </w:numPr>
            </w:pPr>
            <w:r w:rsidRPr="00753854">
              <w:rPr>
                <w:b/>
              </w:rPr>
              <w:t>Organizational Managemen</w:t>
            </w:r>
            <w:r>
              <w:t>t: The leader fosters the success of all students by supporting, managing, and overseeing the school’s organization, operation, and use of resources</w:t>
            </w:r>
          </w:p>
          <w:p w:rsidR="001A1061" w:rsidRDefault="00CB07E7" w:rsidP="001A1061">
            <w:hyperlink r:id="rId11" w:history="1">
              <w:r w:rsidR="001A1061" w:rsidRPr="00887E28">
                <w:rPr>
                  <w:rStyle w:val="Hyperlink"/>
                </w:rPr>
                <w:t>https://www.gadoe.org/School-Improvement/Teacher-and-Leader-Effectiveness/Pages/Organizational-Leadership.aspx</w:t>
              </w:r>
            </w:hyperlink>
            <w:r w:rsidR="001A1061">
              <w:t xml:space="preserve"> </w:t>
            </w:r>
          </w:p>
          <w:p w:rsidR="001A1061" w:rsidRDefault="001A1061" w:rsidP="001A1061"/>
        </w:tc>
      </w:tr>
      <w:tr w:rsidR="00753854" w:rsidTr="00753854">
        <w:tc>
          <w:tcPr>
            <w:tcW w:w="9350" w:type="dxa"/>
          </w:tcPr>
          <w:p w:rsidR="00753854" w:rsidRDefault="00753854" w:rsidP="00753854">
            <w:pPr>
              <w:pStyle w:val="ListParagraph"/>
              <w:numPr>
                <w:ilvl w:val="0"/>
                <w:numId w:val="9"/>
              </w:numPr>
            </w:pPr>
            <w:r w:rsidRPr="0017330F">
              <w:rPr>
                <w:b/>
              </w:rPr>
              <w:t>Human Resources Management</w:t>
            </w:r>
            <w:r>
              <w:t>: The leader fosters effective human resources management through the selection, induction, support, and retention of quality instructional and support personnel.</w:t>
            </w:r>
          </w:p>
          <w:p w:rsidR="00401402" w:rsidRDefault="00401402" w:rsidP="00401402">
            <w:pPr>
              <w:pStyle w:val="ListParagraph"/>
            </w:pPr>
          </w:p>
          <w:p w:rsidR="00753854" w:rsidRDefault="00CB07E7" w:rsidP="00753854">
            <w:hyperlink r:id="rId12" w:history="1">
              <w:r w:rsidR="00401402" w:rsidRPr="00887E28">
                <w:rPr>
                  <w:rStyle w:val="Hyperlink"/>
                </w:rPr>
                <w:t>https://www.gadoe.org/School-Improvement/Teacher-and-Leader-Effectiveness/Pages/Human-Resource-Leadership.aspx</w:t>
              </w:r>
            </w:hyperlink>
            <w:r w:rsidR="00401402">
              <w:t xml:space="preserve"> </w:t>
            </w:r>
          </w:p>
          <w:p w:rsidR="00753854" w:rsidRDefault="00753854"/>
        </w:tc>
      </w:tr>
      <w:tr w:rsidR="00753854" w:rsidTr="00753854">
        <w:tc>
          <w:tcPr>
            <w:tcW w:w="9350" w:type="dxa"/>
          </w:tcPr>
          <w:p w:rsidR="00753854" w:rsidRDefault="00753854" w:rsidP="00753854"/>
          <w:p w:rsidR="00996BE9" w:rsidRDefault="00996BE9" w:rsidP="00753854">
            <w:r>
              <w:t>Notes:</w:t>
            </w:r>
          </w:p>
          <w:p w:rsidR="00996BE9" w:rsidRDefault="00996BE9" w:rsidP="00753854"/>
          <w:p w:rsidR="00753854" w:rsidRDefault="00753854" w:rsidP="00753854">
            <w:pPr>
              <w:pStyle w:val="ListParagraph"/>
              <w:numPr>
                <w:ilvl w:val="0"/>
                <w:numId w:val="9"/>
              </w:numPr>
            </w:pPr>
            <w:r w:rsidRPr="0017330F">
              <w:rPr>
                <w:b/>
              </w:rPr>
              <w:lastRenderedPageBreak/>
              <w:t>Professionalism</w:t>
            </w:r>
            <w:r>
              <w:t>: The leader fosters the success of students by demonstrating professional standards and ethics, engaging in continuous professional development, and contributing to the profession</w:t>
            </w:r>
          </w:p>
          <w:p w:rsidR="00753854" w:rsidRDefault="00753854" w:rsidP="00753854"/>
          <w:p w:rsidR="001A1061" w:rsidRDefault="00CB07E7" w:rsidP="00753854">
            <w:hyperlink r:id="rId13" w:history="1"/>
            <w:r w:rsidR="004359BA">
              <w:rPr>
                <w:rFonts w:ascii="Segoe UI" w:hAnsi="Segoe UI" w:cs="Segoe UI"/>
                <w:color w:val="338200"/>
                <w:sz w:val="20"/>
                <w:szCs w:val="20"/>
              </w:rPr>
              <w:t xml:space="preserve"> </w:t>
            </w:r>
            <w:r w:rsidR="001A1061">
              <w:rPr>
                <w:rFonts w:ascii="Segoe UI" w:hAnsi="Segoe UI" w:cs="Segoe UI"/>
                <w:color w:val="338200"/>
                <w:sz w:val="20"/>
                <w:szCs w:val="20"/>
              </w:rPr>
              <w:t xml:space="preserve"> </w:t>
            </w:r>
          </w:p>
          <w:p w:rsidR="001A1061" w:rsidRDefault="00CB07E7" w:rsidP="00753854">
            <w:hyperlink r:id="rId14" w:history="1">
              <w:r w:rsidR="004359BA" w:rsidRPr="00887E28">
                <w:rPr>
                  <w:rStyle w:val="Hyperlink"/>
                </w:rPr>
                <w:t>https://www.gadoe.org/School-Improvement/Teacher-and-Leader-Effectiveness/Documents/TKES%20LKES%20Documents/LKES%20Fact%20Sheet/17-18%20LAPS%207%20Fact%20Sheet.pdf</w:t>
              </w:r>
            </w:hyperlink>
            <w:r w:rsidR="004359BA">
              <w:t xml:space="preserve"> </w:t>
            </w:r>
          </w:p>
          <w:p w:rsidR="00753854" w:rsidRDefault="00753854" w:rsidP="00753854"/>
        </w:tc>
      </w:tr>
      <w:tr w:rsidR="00753854" w:rsidTr="00753854">
        <w:tc>
          <w:tcPr>
            <w:tcW w:w="9350" w:type="dxa"/>
          </w:tcPr>
          <w:p w:rsidR="00551DCC" w:rsidRPr="00551DCC" w:rsidRDefault="00551DCC" w:rsidP="00551DCC">
            <w:pPr>
              <w:pStyle w:val="ListParagraph"/>
            </w:pPr>
          </w:p>
          <w:p w:rsidR="00753854" w:rsidRDefault="00753854" w:rsidP="00753854">
            <w:pPr>
              <w:pStyle w:val="ListParagraph"/>
              <w:numPr>
                <w:ilvl w:val="0"/>
                <w:numId w:val="9"/>
              </w:numPr>
            </w:pPr>
            <w:r w:rsidRPr="00753854">
              <w:rPr>
                <w:b/>
              </w:rPr>
              <w:t>Communication and Community Relations</w:t>
            </w:r>
            <w:r>
              <w:t>: The leader fosters the success of all students by communicating and collaborating effectively with stakeholders</w:t>
            </w:r>
          </w:p>
          <w:p w:rsidR="004359BA" w:rsidRDefault="004359BA" w:rsidP="004359BA">
            <w:pPr>
              <w:pStyle w:val="ListParagraph"/>
            </w:pPr>
          </w:p>
          <w:p w:rsidR="001A1061" w:rsidRDefault="00CB07E7" w:rsidP="004359BA">
            <w:hyperlink r:id="rId15" w:history="1">
              <w:r w:rsidR="00551DCC" w:rsidRPr="00887E28">
                <w:rPr>
                  <w:rStyle w:val="Hyperlink"/>
                </w:rPr>
                <w:t>https://www.gadoe.org/School-Improvement/Teacher-and-Leader-Effectiveness/Documents/TKES%20LKES%20Documents/LKES%20Fact%20Sheet/17-18%20LAPS%208%20Fact%20Sheet.pdf</w:t>
              </w:r>
            </w:hyperlink>
            <w:r w:rsidR="004359BA">
              <w:t xml:space="preserve"> </w:t>
            </w:r>
          </w:p>
          <w:p w:rsidR="004359BA" w:rsidRDefault="004359BA" w:rsidP="001A1061">
            <w:pPr>
              <w:pStyle w:val="ListParagraph"/>
            </w:pPr>
          </w:p>
          <w:p w:rsidR="001A1061" w:rsidRDefault="001A1061" w:rsidP="001A1061"/>
        </w:tc>
      </w:tr>
      <w:tr w:rsidR="00D03717" w:rsidTr="00753854">
        <w:tc>
          <w:tcPr>
            <w:tcW w:w="9350" w:type="dxa"/>
          </w:tcPr>
          <w:p w:rsidR="00D03717" w:rsidRDefault="00D03717" w:rsidP="00D03717">
            <w:pPr>
              <w:pStyle w:val="ListParagraph"/>
              <w:numPr>
                <w:ilvl w:val="0"/>
                <w:numId w:val="9"/>
              </w:numPr>
            </w:pPr>
            <w:r>
              <w:t xml:space="preserve"> </w:t>
            </w:r>
            <w:r w:rsidRPr="00D03717">
              <w:rPr>
                <w:b/>
              </w:rPr>
              <w:t>Communication and Community Relations</w:t>
            </w:r>
            <w:r>
              <w:t>: The leader fosters the success of all students by communicating and collaborating effectively with stakeholders</w:t>
            </w:r>
          </w:p>
          <w:p w:rsidR="00D03717" w:rsidRDefault="00D03717" w:rsidP="00D03717">
            <w:pPr>
              <w:pStyle w:val="ListParagraph"/>
            </w:pPr>
          </w:p>
          <w:p w:rsidR="00D03717" w:rsidRPr="00551DCC" w:rsidRDefault="00D03717" w:rsidP="00D03717">
            <w:hyperlink r:id="rId16" w:history="1">
              <w:r w:rsidRPr="00887E28">
                <w:rPr>
                  <w:rStyle w:val="Hyperlink"/>
                </w:rPr>
                <w:t>https://www.gadoe.org/School-Improvement/Teacher-and-Leader-Effectiveness/Documents/TKES%20LKES%20Documents/LKES%20Fact%20Sheet/17-18%20LAPS%208%20Fact%20Sheet.pdf</w:t>
              </w:r>
            </w:hyperlink>
          </w:p>
        </w:tc>
      </w:tr>
      <w:tr w:rsidR="00B2446D" w:rsidTr="00753854">
        <w:tc>
          <w:tcPr>
            <w:tcW w:w="9350" w:type="dxa"/>
          </w:tcPr>
          <w:p w:rsidR="00B2446D" w:rsidRPr="008F2E68" w:rsidRDefault="00B2446D" w:rsidP="00996BE9">
            <w:pPr>
              <w:jc w:val="center"/>
              <w:rPr>
                <w:b/>
              </w:rPr>
            </w:pPr>
            <w:r w:rsidRPr="00B2446D">
              <w:rPr>
                <w:b/>
                <w:color w:val="FF0000"/>
              </w:rPr>
              <w:t>SOME ADDITIONAL RESOURCES</w:t>
            </w:r>
          </w:p>
        </w:tc>
      </w:tr>
      <w:tr w:rsidR="00753854" w:rsidTr="00753854">
        <w:tc>
          <w:tcPr>
            <w:tcW w:w="9350" w:type="dxa"/>
          </w:tcPr>
          <w:p w:rsidR="00753854" w:rsidRPr="008F2E68" w:rsidRDefault="008F2E68" w:rsidP="00996BE9">
            <w:pPr>
              <w:jc w:val="center"/>
              <w:rPr>
                <w:b/>
              </w:rPr>
            </w:pPr>
            <w:r w:rsidRPr="008F2E68">
              <w:rPr>
                <w:b/>
              </w:rPr>
              <w:t>LAPS RUBRIC</w:t>
            </w:r>
          </w:p>
        </w:tc>
      </w:tr>
      <w:tr w:rsidR="008F2E68" w:rsidTr="00753854">
        <w:tc>
          <w:tcPr>
            <w:tcW w:w="9350" w:type="dxa"/>
          </w:tcPr>
          <w:p w:rsidR="008F2E68" w:rsidRDefault="00CB07E7" w:rsidP="00753854">
            <w:hyperlink r:id="rId17" w:history="1">
              <w:r w:rsidR="008F2E68" w:rsidRPr="00887E28">
                <w:rPr>
                  <w:rStyle w:val="Hyperlink"/>
                </w:rPr>
                <w:t>https://www.gadoe.org/School-Improvement/Teacher-and-Leader-Effectiveness/Documents/FY15%20TKES%20and%20LKES%20Documents/2014-15%20LKES%20-%20LAPS%20Standard%20Rubrics.pdf</w:t>
              </w:r>
            </w:hyperlink>
            <w:r w:rsidR="008F2E68">
              <w:t xml:space="preserve"> </w:t>
            </w:r>
          </w:p>
        </w:tc>
      </w:tr>
      <w:tr w:rsidR="00152C02" w:rsidTr="00753854">
        <w:tc>
          <w:tcPr>
            <w:tcW w:w="9350" w:type="dxa"/>
          </w:tcPr>
          <w:p w:rsidR="00152C02" w:rsidRPr="00152C02" w:rsidRDefault="00152C02" w:rsidP="00996BE9">
            <w:pPr>
              <w:jc w:val="center"/>
              <w:rPr>
                <w:b/>
              </w:rPr>
            </w:pPr>
            <w:r w:rsidRPr="00152C02">
              <w:rPr>
                <w:b/>
              </w:rPr>
              <w:t>LAPS REFERENCE SHEET</w:t>
            </w:r>
          </w:p>
        </w:tc>
      </w:tr>
      <w:tr w:rsidR="00152C02" w:rsidTr="00753854">
        <w:tc>
          <w:tcPr>
            <w:tcW w:w="9350" w:type="dxa"/>
          </w:tcPr>
          <w:p w:rsidR="00152C02" w:rsidRDefault="00CB07E7" w:rsidP="00753854">
            <w:hyperlink r:id="rId18" w:history="1">
              <w:r w:rsidR="00152C02" w:rsidRPr="00721BA4">
                <w:rPr>
                  <w:rStyle w:val="Hyperlink"/>
                </w:rPr>
                <w:t>https://www.gadoe.org/School-Improvement/Teacher-and-Leader-Effectiveness/Documents/FY15%20TKES%20and%20LKES%20Documents/D_LAPS%20Reference%20Sheet%20C2.pdf</w:t>
              </w:r>
            </w:hyperlink>
            <w:r w:rsidR="00152C02">
              <w:t xml:space="preserve"> </w:t>
            </w:r>
          </w:p>
        </w:tc>
      </w:tr>
      <w:tr w:rsidR="005540DA" w:rsidTr="00753854">
        <w:tc>
          <w:tcPr>
            <w:tcW w:w="9350" w:type="dxa"/>
          </w:tcPr>
          <w:p w:rsidR="005540DA" w:rsidRDefault="005540DA" w:rsidP="00996BE9">
            <w:pPr>
              <w:jc w:val="center"/>
            </w:pPr>
            <w:r w:rsidRPr="006673A7">
              <w:rPr>
                <w:b/>
              </w:rPr>
              <w:t>LEADER KEYS EFFECTIVENESS SYSTEM</w:t>
            </w:r>
          </w:p>
        </w:tc>
      </w:tr>
      <w:tr w:rsidR="005540DA" w:rsidTr="00753854">
        <w:tc>
          <w:tcPr>
            <w:tcW w:w="9350" w:type="dxa"/>
          </w:tcPr>
          <w:p w:rsidR="005540DA" w:rsidRDefault="00CB07E7" w:rsidP="00753854">
            <w:hyperlink r:id="rId19" w:history="1">
              <w:r w:rsidR="005540DA" w:rsidRPr="00D04D5C">
                <w:rPr>
                  <w:rStyle w:val="Hyperlink"/>
                </w:rPr>
                <w:t>https://www.gadoe.org/School-Improvement/Teacher-and-Leader-Effectiveness/Pages/Leader-Keys-Effectiveness-System.aspx</w:t>
              </w:r>
            </w:hyperlink>
          </w:p>
        </w:tc>
      </w:tr>
      <w:tr w:rsidR="00203F7A" w:rsidTr="00753854">
        <w:tc>
          <w:tcPr>
            <w:tcW w:w="9350" w:type="dxa"/>
          </w:tcPr>
          <w:p w:rsidR="00203F7A" w:rsidRPr="00203F7A" w:rsidRDefault="00203F7A" w:rsidP="00996BE9">
            <w:pPr>
              <w:jc w:val="center"/>
              <w:rPr>
                <w:b/>
              </w:rPr>
            </w:pPr>
            <w:r w:rsidRPr="00203F7A">
              <w:rPr>
                <w:b/>
              </w:rPr>
              <w:t>LEARNING TARGETS / SUCCESS CRITERIA RESOURCES</w:t>
            </w:r>
          </w:p>
        </w:tc>
      </w:tr>
      <w:tr w:rsidR="00203F7A" w:rsidTr="00753854">
        <w:tc>
          <w:tcPr>
            <w:tcW w:w="9350" w:type="dxa"/>
          </w:tcPr>
          <w:p w:rsidR="00203F7A" w:rsidRDefault="00CB07E7" w:rsidP="00753854">
            <w:hyperlink r:id="rId20" w:history="1">
              <w:r w:rsidR="00203F7A" w:rsidRPr="00613F34">
                <w:rPr>
                  <w:rStyle w:val="Hyperlink"/>
                </w:rPr>
                <w:t>https://resources.corwin.com/assessment-capable/student-resources/videos</w:t>
              </w:r>
            </w:hyperlink>
            <w:r w:rsidR="00203F7A">
              <w:t xml:space="preserve"> </w:t>
            </w:r>
          </w:p>
          <w:p w:rsidR="007443BD" w:rsidRPr="00A332DB" w:rsidRDefault="00A332DB" w:rsidP="00996BE9">
            <w:pPr>
              <w:jc w:val="center"/>
              <w:rPr>
                <w:b/>
              </w:rPr>
            </w:pPr>
            <w:r w:rsidRPr="00A332DB">
              <w:rPr>
                <w:b/>
              </w:rPr>
              <w:t>STANDARD</w:t>
            </w:r>
            <w:r>
              <w:rPr>
                <w:b/>
              </w:rPr>
              <w:t xml:space="preserve"> -</w:t>
            </w:r>
            <w:r w:rsidRPr="00A332DB">
              <w:rPr>
                <w:b/>
              </w:rPr>
              <w:t xml:space="preserve"> BASE CLASSROOM                    INSTRUCTIONAL FRAMEWORK</w:t>
            </w:r>
          </w:p>
        </w:tc>
      </w:tr>
      <w:tr w:rsidR="00A332DB" w:rsidTr="00753854">
        <w:tc>
          <w:tcPr>
            <w:tcW w:w="9350" w:type="dxa"/>
          </w:tcPr>
          <w:p w:rsidR="00A332DB" w:rsidRDefault="00CB07E7" w:rsidP="00753854">
            <w:hyperlink r:id="rId21" w:anchor="inbox/FMfcgzGwHpbcCmwKtqccfszFCTcsrSfn?projector=1&amp;messagePartId=0.2" w:history="1">
              <w:r w:rsidR="00A332DB" w:rsidRPr="002C450D">
                <w:rPr>
                  <w:rStyle w:val="Hyperlink"/>
                </w:rPr>
                <w:t>https://mail.google.com/mail/u/0/#inbox/FMfcgzGwHpbcCmwKtqccfszFCTcsrSfn?projector=1&amp;messagePartId=0.2</w:t>
              </w:r>
            </w:hyperlink>
            <w:r w:rsidR="00A332DB">
              <w:t xml:space="preserve"> </w:t>
            </w:r>
          </w:p>
        </w:tc>
      </w:tr>
      <w:tr w:rsidR="00871C08" w:rsidRPr="00871C08" w:rsidTr="00753854">
        <w:tc>
          <w:tcPr>
            <w:tcW w:w="9350" w:type="dxa"/>
          </w:tcPr>
          <w:p w:rsidR="007443BD" w:rsidRPr="00871C08" w:rsidRDefault="007443BD" w:rsidP="007443BD">
            <w:pPr>
              <w:jc w:val="center"/>
              <w:rPr>
                <w:b/>
                <w:color w:val="FF0000"/>
              </w:rPr>
            </w:pPr>
            <w:r w:rsidRPr="00871C08">
              <w:rPr>
                <w:b/>
              </w:rPr>
              <w:t xml:space="preserve">WHAT THEY DIDN’T TEACH YOU IN </w:t>
            </w:r>
            <w:r w:rsidRPr="00871C08">
              <w:rPr>
                <w:b/>
                <w:color w:val="FF0000"/>
              </w:rPr>
              <w:t>/ FANCY LEADERSHIP SCHOOL</w:t>
            </w:r>
          </w:p>
          <w:p w:rsidR="007443BD" w:rsidRPr="00871C08" w:rsidRDefault="007443BD" w:rsidP="007443BD">
            <w:pPr>
              <w:jc w:val="center"/>
              <w:rPr>
                <w:color w:val="FF0000"/>
              </w:rPr>
            </w:pPr>
            <w:r w:rsidRPr="00871C08">
              <w:t xml:space="preserve">A Guide </w:t>
            </w:r>
            <w:proofErr w:type="gramStart"/>
            <w:r w:rsidRPr="00871C08">
              <w:t xml:space="preserve">For </w:t>
            </w:r>
            <w:r w:rsidRPr="00871C08">
              <w:rPr>
                <w:color w:val="FF0000"/>
              </w:rPr>
              <w:t>:</w:t>
            </w:r>
            <w:proofErr w:type="gramEnd"/>
            <w:r w:rsidRPr="00871C08">
              <w:rPr>
                <w:color w:val="FF0000"/>
              </w:rPr>
              <w:t xml:space="preserve"> </w:t>
            </w:r>
            <w:r w:rsidRPr="00871C08">
              <w:rPr>
                <w:b/>
                <w:color w:val="FF0000"/>
              </w:rPr>
              <w:t>SUCCESSFUL SCHOOL LEADERSHIP</w:t>
            </w:r>
            <w:r w:rsidRPr="00871C08">
              <w:rPr>
                <w:color w:val="FF0000"/>
              </w:rPr>
              <w:t xml:space="preserve"> </w:t>
            </w:r>
            <w:r w:rsidRPr="00871C08">
              <w:t>: Dr. Mark Wilson</w:t>
            </w:r>
          </w:p>
        </w:tc>
      </w:tr>
    </w:tbl>
    <w:p w:rsidR="00753854" w:rsidRPr="00871C08" w:rsidRDefault="00152C02">
      <w:pPr>
        <w:rPr>
          <w:color w:val="FF0000"/>
        </w:rPr>
      </w:pPr>
      <w:r w:rsidRPr="00871C08">
        <w:rPr>
          <w:color w:val="FF0000"/>
        </w:rPr>
        <w:tab/>
      </w:r>
    </w:p>
    <w:sectPr w:rsidR="00753854" w:rsidRPr="00871C08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7E7" w:rsidRDefault="00CB07E7" w:rsidP="009F77FC">
      <w:pPr>
        <w:spacing w:line="240" w:lineRule="auto"/>
      </w:pPr>
      <w:r>
        <w:separator/>
      </w:r>
    </w:p>
  </w:endnote>
  <w:endnote w:type="continuationSeparator" w:id="0">
    <w:p w:rsidR="00CB07E7" w:rsidRDefault="00CB07E7" w:rsidP="009F77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7E7" w:rsidRDefault="00CB07E7" w:rsidP="009F77FC">
      <w:pPr>
        <w:spacing w:line="240" w:lineRule="auto"/>
      </w:pPr>
      <w:r>
        <w:separator/>
      </w:r>
    </w:p>
  </w:footnote>
  <w:footnote w:type="continuationSeparator" w:id="0">
    <w:p w:rsidR="00CB07E7" w:rsidRDefault="00CB07E7" w:rsidP="009F77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7FC" w:rsidRPr="009F77FC" w:rsidRDefault="009F77FC" w:rsidP="009F77FC">
    <w:pPr>
      <w:pStyle w:val="Header"/>
      <w:jc w:val="center"/>
      <w:rPr>
        <w:b/>
      </w:rPr>
    </w:pPr>
    <w:r w:rsidRPr="009F77FC">
      <w:rPr>
        <w:b/>
      </w:rPr>
      <w:t>PRINCIPAL ADNINISTRATORS LEADERSHIP SUPPORT PROGRAM</w:t>
    </w:r>
  </w:p>
  <w:p w:rsidR="009F77FC" w:rsidRPr="009F77FC" w:rsidRDefault="009F77FC" w:rsidP="009F77FC">
    <w:pPr>
      <w:pStyle w:val="Header"/>
      <w:jc w:val="center"/>
      <w:rPr>
        <w:b/>
      </w:rPr>
    </w:pPr>
  </w:p>
  <w:p w:rsidR="009F77FC" w:rsidRDefault="009F77FC" w:rsidP="009F77FC">
    <w:pPr>
      <w:pStyle w:val="Header"/>
      <w:jc w:val="center"/>
      <w:rPr>
        <w:b/>
      </w:rPr>
    </w:pPr>
    <w:r w:rsidRPr="009F77FC">
      <w:rPr>
        <w:b/>
      </w:rPr>
      <w:t>CHAT SESSION # 2</w:t>
    </w:r>
  </w:p>
  <w:p w:rsidR="004E2090" w:rsidRDefault="004E2090" w:rsidP="009F77FC">
    <w:pPr>
      <w:pStyle w:val="Header"/>
      <w:jc w:val="center"/>
      <w:rPr>
        <w:b/>
      </w:rPr>
    </w:pPr>
  </w:p>
  <w:p w:rsidR="004E2090" w:rsidRDefault="004E2090" w:rsidP="009F77FC">
    <w:pPr>
      <w:pStyle w:val="Header"/>
      <w:jc w:val="center"/>
      <w:rPr>
        <w:b/>
      </w:rPr>
    </w:pPr>
    <w:r>
      <w:rPr>
        <w:b/>
      </w:rPr>
      <w:t>LAPS STANDARDS RESOURCES</w:t>
    </w:r>
  </w:p>
  <w:p w:rsidR="004E2090" w:rsidRPr="009F77FC" w:rsidRDefault="004E2090" w:rsidP="009F77FC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72569"/>
    <w:multiLevelType w:val="hybridMultilevel"/>
    <w:tmpl w:val="2FF66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6794B"/>
    <w:multiLevelType w:val="hybridMultilevel"/>
    <w:tmpl w:val="691E0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17BF"/>
    <w:multiLevelType w:val="hybridMultilevel"/>
    <w:tmpl w:val="F3EC6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24318"/>
    <w:multiLevelType w:val="hybridMultilevel"/>
    <w:tmpl w:val="D2720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B09BF"/>
    <w:multiLevelType w:val="hybridMultilevel"/>
    <w:tmpl w:val="43FCA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E27D5"/>
    <w:multiLevelType w:val="hybridMultilevel"/>
    <w:tmpl w:val="E1C4C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80A2D"/>
    <w:multiLevelType w:val="hybridMultilevel"/>
    <w:tmpl w:val="24506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203B7"/>
    <w:multiLevelType w:val="hybridMultilevel"/>
    <w:tmpl w:val="C088B6C8"/>
    <w:lvl w:ilvl="0" w:tplc="0C6CD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D3404"/>
    <w:multiLevelType w:val="hybridMultilevel"/>
    <w:tmpl w:val="CBA63C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A429F"/>
    <w:multiLevelType w:val="hybridMultilevel"/>
    <w:tmpl w:val="C088B6C8"/>
    <w:lvl w:ilvl="0" w:tplc="0C6CD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45817"/>
    <w:multiLevelType w:val="hybridMultilevel"/>
    <w:tmpl w:val="3954C35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UzMDMwNbM0MDM0tLBU0lEKTi0uzszPAymwqAUA8XOBdywAAAA="/>
  </w:docVars>
  <w:rsids>
    <w:rsidRoot w:val="00467E86"/>
    <w:rsid w:val="00016455"/>
    <w:rsid w:val="00056379"/>
    <w:rsid w:val="000B2FDF"/>
    <w:rsid w:val="000F0347"/>
    <w:rsid w:val="00152C02"/>
    <w:rsid w:val="0017330F"/>
    <w:rsid w:val="001A1061"/>
    <w:rsid w:val="00203F7A"/>
    <w:rsid w:val="00241963"/>
    <w:rsid w:val="00283CC0"/>
    <w:rsid w:val="00285600"/>
    <w:rsid w:val="00315996"/>
    <w:rsid w:val="00401402"/>
    <w:rsid w:val="004152CC"/>
    <w:rsid w:val="004359BA"/>
    <w:rsid w:val="00467E86"/>
    <w:rsid w:val="004E2090"/>
    <w:rsid w:val="00551DCC"/>
    <w:rsid w:val="005540DA"/>
    <w:rsid w:val="005B163A"/>
    <w:rsid w:val="006673A7"/>
    <w:rsid w:val="007443BD"/>
    <w:rsid w:val="00744AAA"/>
    <w:rsid w:val="00753854"/>
    <w:rsid w:val="00832792"/>
    <w:rsid w:val="00871C08"/>
    <w:rsid w:val="008B3AF2"/>
    <w:rsid w:val="008F2E68"/>
    <w:rsid w:val="00996BE9"/>
    <w:rsid w:val="009F77FC"/>
    <w:rsid w:val="00A03CB9"/>
    <w:rsid w:val="00A332DB"/>
    <w:rsid w:val="00AD607E"/>
    <w:rsid w:val="00B10DF2"/>
    <w:rsid w:val="00B2446D"/>
    <w:rsid w:val="00C935B5"/>
    <w:rsid w:val="00CB07E7"/>
    <w:rsid w:val="00D03717"/>
    <w:rsid w:val="00D373FB"/>
    <w:rsid w:val="00DD4BC0"/>
    <w:rsid w:val="00E02622"/>
    <w:rsid w:val="00E319ED"/>
    <w:rsid w:val="00FE0619"/>
    <w:rsid w:val="00FE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9035A"/>
  <w15:chartTrackingRefBased/>
  <w15:docId w15:val="{F2F39AA4-D2D3-436E-B23C-2A4D8E96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73FB"/>
  </w:style>
  <w:style w:type="paragraph" w:styleId="Heading1">
    <w:name w:val="heading 1"/>
    <w:basedOn w:val="Normal"/>
    <w:next w:val="Normal"/>
    <w:link w:val="Heading1Char"/>
    <w:uiPriority w:val="9"/>
    <w:qFormat/>
    <w:rsid w:val="00D373F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73F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73F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73F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73F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73F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73FB"/>
    <w:rPr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73FB"/>
    <w:rPr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73FB"/>
    <w:rPr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73FB"/>
    <w:rPr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73FB"/>
    <w:rPr>
      <w:color w:val="66666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73FB"/>
    <w:rPr>
      <w:i/>
      <w:color w:val="666666"/>
    </w:rPr>
  </w:style>
  <w:style w:type="paragraph" w:styleId="Title">
    <w:name w:val="Title"/>
    <w:basedOn w:val="Normal"/>
    <w:next w:val="Normal"/>
    <w:link w:val="TitleChar"/>
    <w:uiPriority w:val="10"/>
    <w:qFormat/>
    <w:rsid w:val="00D373FB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73FB"/>
    <w:rPr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73FB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373FB"/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467E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2F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A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A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279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77F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7FC"/>
  </w:style>
  <w:style w:type="paragraph" w:styleId="Footer">
    <w:name w:val="footer"/>
    <w:basedOn w:val="Normal"/>
    <w:link w:val="FooterChar"/>
    <w:uiPriority w:val="99"/>
    <w:unhideWhenUsed/>
    <w:rsid w:val="009F77F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doe.org/School-Improvement/Teacher-and-Leader-Effectiveness/Documents/LAPS&#160;Standards&#160;Rubrics&#160;9-17-2012.pdf" TargetMode="External"/><Relationship Id="rId13" Type="http://schemas.openxmlformats.org/officeDocument/2006/relationships/hyperlink" Target="https://www.gadoe.org/School-Improvement/Teacher-and-Leader-Effectiveness/Documents/TKES&#160;LKES&#160;Documents/LKES&#160;Fact&#160;Sheet/17-18&#160;LAPS&#160;7&#160;Fact&#160;Sheet.pdf" TargetMode="External"/><Relationship Id="rId18" Type="http://schemas.openxmlformats.org/officeDocument/2006/relationships/hyperlink" Target="https://www.gadoe.org/School-Improvement/Teacher-and-Leader-Effectiveness/Documents/FY15%20TKES%20and%20LKES%20Documents/D_LAPS%20Reference%20Sheet%20C2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ail.google.com/mail/u/0/" TargetMode="External"/><Relationship Id="rId7" Type="http://schemas.openxmlformats.org/officeDocument/2006/relationships/hyperlink" Target="https://www.gadoe.org/School-Improvement/Teacher-and-Leader-Effectiveness/Documents/Professional%20Leanring%20Documents%202019-2020/LKES%20Quick%20Guides/QG%20-%20LKES%20-%20LAPS%201%20Instructional%20Leadership.pdf" TargetMode="External"/><Relationship Id="rId12" Type="http://schemas.openxmlformats.org/officeDocument/2006/relationships/hyperlink" Target="https://www.gadoe.org/School-Improvement/Teacher-and-Leader-Effectiveness/Pages/Human-Resource-Leadership.aspx" TargetMode="External"/><Relationship Id="rId17" Type="http://schemas.openxmlformats.org/officeDocument/2006/relationships/hyperlink" Target="https://www.gadoe.org/School-Improvement/Teacher-and-Leader-Effectiveness/Documents/FY15%20TKES%20and%20LKES%20Documents/2014-15%20LKES%20-%20LAPS%20Standard%20Rubric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adoe.org/School-Improvement/Teacher-and-Leader-Effectiveness/Documents/TKES%20LKES%20Documents/LKES%20Fact%20Sheet/17-18%20LAPS%208%20Fact%20Sheet.pdf" TargetMode="External"/><Relationship Id="rId20" Type="http://schemas.openxmlformats.org/officeDocument/2006/relationships/hyperlink" Target="https://resources.corwin.com/assessment-capable/student-resources/video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adoe.org/School-Improvement/Teacher-and-Leader-Effectiveness/Pages/Organizational-Leadership.aspx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gadoe.org/School-Improvement/Teacher-and-Leader-Effectiveness/Documents/TKES%20LKES%20Documents/LKES%20Fact%20Sheet/17-18%20LAPS%208%20Fact%20Sheet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adoe.org/School-Improvement/Teacher-and-Leader-Effectiveness/Pages/Organizational-Leadership.aspx" TargetMode="External"/><Relationship Id="rId19" Type="http://schemas.openxmlformats.org/officeDocument/2006/relationships/hyperlink" Target="https://www.gadoe.org/School-Improvement/Teacher-and-Leader-Effectiveness/Pages/Leader-Keys-Effectiveness-System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doe.org/School-Improvement/Teacher-and-Leader-Effectiveness/Documents/TKES%20LKES%20Documents/LKES%20Fact%20Sheet/17-18%20LAPS%202%20Fact%20Sheet.pdf" TargetMode="External"/><Relationship Id="rId14" Type="http://schemas.openxmlformats.org/officeDocument/2006/relationships/hyperlink" Target="https://www.gadoe.org/School-Improvement/Teacher-and-Leader-Effectiveness/Documents/TKES%20LKES%20Documents/LKES%20Fact%20Sheet/17-18%20LAPS%207%20Fact%20Sheet.pd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genechristie</dc:creator>
  <cp:keywords/>
  <dc:description/>
  <cp:lastModifiedBy>genechristie</cp:lastModifiedBy>
  <cp:revision>21</cp:revision>
  <cp:lastPrinted>2023-11-29T02:35:00Z</cp:lastPrinted>
  <dcterms:created xsi:type="dcterms:W3CDTF">2023-11-28T01:48:00Z</dcterms:created>
  <dcterms:modified xsi:type="dcterms:W3CDTF">2023-12-04T14:51:00Z</dcterms:modified>
</cp:coreProperties>
</file>